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D57A85D" w14:textId="77777777">
      <w:pPr>
        <w:pStyle w:val="NormalWeb"/>
      </w:pPr>
      <w:r>
        <w:rPr>
          <w:noProof/>
        </w:rPr>
        <w:drawing>
          <wp:inline distT="0" distB="0" distL="0" distR="0" wp14:anchorId="5D5B70A9" wp14:editId="17FDF54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6E2E55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0B9B0CC" w14:paraId="43338C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84B6E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B9B0CC" w:rsidRDefault="00000000" w14:paraId="536ACC7C" w14:textId="269032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0B9B0CC" w:rsidR="038BF039">
              <w:rPr>
                <w:rStyle w:val="Forte"/>
                <w:rFonts w:eastAsia="Times New Roman"/>
              </w:rPr>
              <w:t>13/05/2023</w:t>
            </w:r>
          </w:p>
        </w:tc>
      </w:tr>
      <w:tr w:rsidR="00000000" w:rsidTr="20B9B0CC" w14:paraId="5D896F4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AEB4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B9B0CC" w:rsidRDefault="00000000" w14:paraId="6859F142" w14:textId="2ED4C4EB">
            <w:pPr>
              <w:rPr>
                <w:rStyle w:val="Forte"/>
                <w:rFonts w:eastAsia="Times New Roman"/>
              </w:rPr>
            </w:pPr>
            <w:r w:rsidRPr="20B9B0CC" w:rsidR="642BC2CC">
              <w:rPr>
                <w:rStyle w:val="Forte"/>
                <w:rFonts w:eastAsia="Times New Roman"/>
              </w:rPr>
              <w:t>161</w:t>
            </w:r>
          </w:p>
        </w:tc>
      </w:tr>
    </w:tbl>
    <w:p w:rsidR="00000000" w:rsidRDefault="00000000" w14:paraId="7C7FE69D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000000" w:rsidRDefault="00000000" w14:paraId="51BF08B9" w14:textId="77777777">
      <w:pPr>
        <w:pStyle w:val="NormalWeb"/>
      </w:pPr>
      <w:r>
        <w:rPr>
          <w:rStyle w:val="Forte"/>
        </w:rPr>
        <w:t>CONCURSO PÚBLICO PARA PROFESSOR DE ENSINO MÉDIO E TÉCNICO, EDITAL Nº 205/02/2022 – PROCESSO Nº CEETEPS–PRC–PRC–2022/34155</w:t>
      </w:r>
    </w:p>
    <w:p w:rsidR="00000000" w:rsidRDefault="00000000" w14:paraId="28BE8C6E" w14:textId="77777777">
      <w:pPr>
        <w:pStyle w:val="NormalWeb"/>
      </w:pPr>
      <w:r>
        <w:t> </w:t>
      </w:r>
    </w:p>
    <w:p w:rsidR="00000000" w:rsidRDefault="00000000" w14:paraId="311E2F0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DFEFBE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A13B1E0" w14:textId="77777777">
      <w:pPr>
        <w:pStyle w:val="NormalWeb"/>
      </w:pPr>
      <w:r>
        <w:t> </w:t>
      </w:r>
    </w:p>
    <w:p w:rsidR="00000000" w:rsidRDefault="00000000" w14:paraId="109BC51B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42E55169" w14:textId="77777777">
      <w:pPr>
        <w:pStyle w:val="NormalWeb"/>
      </w:pPr>
      <w:r>
        <w:t> </w:t>
      </w:r>
    </w:p>
    <w:p w:rsidR="00000000" w:rsidRDefault="00000000" w14:paraId="7270F040" w14:textId="77777777">
      <w:pPr>
        <w:pStyle w:val="NormalWeb"/>
      </w:pPr>
      <w:r>
        <w:t>A Comissão Especial de Concurso Público da ESCOLA TÉCNICA ESTADUAL DE HELIÓPOLIS comunica aos candidatos abaixo relacionados o resultado da Prova de Métodos Pedagógicos, Prova de Títulos e a Classificação Final. </w:t>
      </w:r>
    </w:p>
    <w:p w:rsidR="00000000" w:rsidRDefault="00000000" w14:paraId="71BDAF8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5048812" w14:textId="77777777">
      <w:pPr>
        <w:pStyle w:val="NormalWeb"/>
      </w:pPr>
      <w:r>
        <w:t> </w:t>
      </w:r>
    </w:p>
    <w:p w:rsidR="00000000" w:rsidRDefault="00000000" w14:paraId="69E4D7E7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0B3BB00F" w14:textId="77777777">
      <w:pPr>
        <w:pStyle w:val="NormalWeb"/>
      </w:pPr>
      <w:r>
        <w:t xml:space="preserve">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0BDDDB96" w14:textId="77777777">
      <w:pPr>
        <w:pStyle w:val="NormalWeb"/>
      </w:pPr>
      <w:r>
        <w:t> </w:t>
      </w:r>
    </w:p>
    <w:p w:rsidR="00000000" w:rsidRDefault="00000000" w14:paraId="593DBC71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07328AC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4CEC1E5C" w14:textId="77777777">
      <w:pPr>
        <w:pStyle w:val="NormalWeb"/>
      </w:pPr>
      <w:r>
        <w:t> </w:t>
      </w:r>
    </w:p>
    <w:p w:rsidR="00000000" w:rsidRDefault="00000000" w14:paraId="19557B07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16 / DANTE RODELLA OLIVEIRA GONÇALVES / 374923565 / 43734295882 / 88,00 / 86,00 / 0 / 87,00 / 1º</w:t>
      </w:r>
      <w:r>
        <w:br/>
      </w:r>
      <w:r>
        <w:t>5 / CARINA LUMA MILAN PINAÇO / 53230209–6 / 46671717826 / 76,00 / 97,00 / 0 / 86,50 / 2º</w:t>
      </w:r>
      <w:r>
        <w:br/>
      </w:r>
      <w:r>
        <w:t>19 / MATHEUS PRADO BRUNETTI DA SILVA / 48.364.879–6 / 44194523822 / 80,00 / 88,00 / 0 / 84,00 / 3º</w:t>
      </w:r>
      <w:r>
        <w:br/>
      </w:r>
      <w:r>
        <w:t>15 / EDUARDO DA SILVA MATOS / 438467188 / 36896923857 / 76,00 / 77,00 / 5,00 / 81,50 / 4º</w:t>
      </w:r>
    </w:p>
    <w:p w:rsidR="00000000" w:rsidRDefault="00000000" w14:paraId="7F5D7994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11 / 33946978X / 23592118897 / </w:t>
      </w:r>
      <w:r>
        <w:br/>
      </w:r>
      <w:r>
        <w:t xml:space="preserve">14 / 438083143 / 41803290854 / </w:t>
      </w:r>
    </w:p>
    <w:p w:rsidR="00B6143C" w:rsidP="00927581" w:rsidRDefault="00000000" w14:paraId="026E5264" w14:textId="20E8347F">
      <w:pPr>
        <w:pStyle w:val="NormalWeb"/>
      </w:pPr>
      <w:r>
        <w:t> </w:t>
      </w:r>
    </w:p>
    <w:sectPr w:rsidR="00B614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62"/>
    <w:rsid w:val="00000000"/>
    <w:rsid w:val="00346462"/>
    <w:rsid w:val="00927581"/>
    <w:rsid w:val="00B6143C"/>
    <w:rsid w:val="038BF039"/>
    <w:rsid w:val="20B9B0CC"/>
    <w:rsid w:val="642BC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DCC2F"/>
  <w15:chartTrackingRefBased/>
  <w15:docId w15:val="{4909FC22-6B09-4976-ACEE-8EA44E637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2023-05-12T17:10:00.0000000Z</dcterms:created>
  <dcterms:modified xsi:type="dcterms:W3CDTF">2023-05-15T12:33:40.7950233Z</dcterms:modified>
</coreProperties>
</file>